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CA4670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14.05.2020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CA4670" w:rsidP="00CA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bookmarkStart w:id="0" w:name="_GoBack"/>
            <w:bookmarkEnd w:id="0"/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0F4ABD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в </w:t>
      </w:r>
      <w:r w:rsidR="000B6A36">
        <w:rPr>
          <w:b/>
          <w:bCs/>
          <w:color w:val="000000"/>
          <w:spacing w:val="1"/>
          <w:sz w:val="28"/>
          <w:szCs w:val="28"/>
        </w:rPr>
        <w:t xml:space="preserve">указы Губернатора </w:t>
      </w:r>
      <w:r w:rsidR="00F232FF">
        <w:rPr>
          <w:b/>
          <w:bCs/>
          <w:color w:val="000000"/>
          <w:spacing w:val="1"/>
          <w:sz w:val="28"/>
          <w:szCs w:val="28"/>
        </w:rPr>
        <w:br/>
      </w:r>
      <w:r w:rsidR="000B6A36">
        <w:rPr>
          <w:b/>
          <w:bCs/>
          <w:color w:val="000000"/>
          <w:spacing w:val="1"/>
          <w:sz w:val="28"/>
          <w:szCs w:val="28"/>
        </w:rPr>
        <w:t xml:space="preserve">Кировской области </w:t>
      </w:r>
      <w:r w:rsidR="00CE7B9B">
        <w:rPr>
          <w:b/>
          <w:bCs/>
          <w:color w:val="000000"/>
          <w:spacing w:val="1"/>
          <w:sz w:val="28"/>
          <w:szCs w:val="28"/>
        </w:rPr>
        <w:t>от 17.02.2016 № 43 и от 23.09.2015 № 212</w:t>
      </w:r>
    </w:p>
    <w:p w:rsidR="00B10B9E" w:rsidRDefault="00CC3BB4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BF30AD">
        <w:rPr>
          <w:sz w:val="28"/>
          <w:szCs w:val="28"/>
        </w:rPr>
        <w:t>ПОСТАНОВЛЯЮ:</w:t>
      </w:r>
    </w:p>
    <w:p w:rsidR="00A67583" w:rsidRDefault="0023793C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</w:t>
      </w:r>
      <w:r w:rsidR="005878F9">
        <w:rPr>
          <w:sz w:val="28"/>
          <w:szCs w:val="28"/>
        </w:rPr>
        <w:t>в Положение</w:t>
      </w:r>
      <w:r w:rsidR="005878F9" w:rsidRPr="00A67583">
        <w:rPr>
          <w:sz w:val="28"/>
          <w:szCs w:val="28"/>
        </w:rPr>
        <w:t xml:space="preserve"> о порядке сообщения лицами, замещающими государственные должности Кировской области и должности государственной гражданской службы Кировской области, о возникновении личной заинтересованности при исполнении должностных обязанностей, которая приводит или може</w:t>
      </w:r>
      <w:r w:rsidR="005878F9">
        <w:rPr>
          <w:sz w:val="28"/>
          <w:szCs w:val="28"/>
        </w:rPr>
        <w:t>т привести к конфликту интересо</w:t>
      </w:r>
      <w:r>
        <w:rPr>
          <w:sz w:val="28"/>
          <w:szCs w:val="28"/>
        </w:rPr>
        <w:t>в</w:t>
      </w:r>
      <w:r w:rsidR="005878F9">
        <w:rPr>
          <w:sz w:val="28"/>
          <w:szCs w:val="28"/>
        </w:rPr>
        <w:t>, утвержденное</w:t>
      </w:r>
      <w:r>
        <w:rPr>
          <w:sz w:val="28"/>
          <w:szCs w:val="28"/>
        </w:rPr>
        <w:t xml:space="preserve"> Указ</w:t>
      </w:r>
      <w:r w:rsidR="005878F9">
        <w:rPr>
          <w:sz w:val="28"/>
          <w:szCs w:val="28"/>
        </w:rPr>
        <w:t>ом</w:t>
      </w:r>
      <w:r>
        <w:rPr>
          <w:sz w:val="28"/>
          <w:szCs w:val="28"/>
        </w:rPr>
        <w:t xml:space="preserve"> Губернатора Кировской области </w:t>
      </w:r>
      <w:r w:rsidR="00D83D58">
        <w:rPr>
          <w:sz w:val="28"/>
          <w:szCs w:val="28"/>
        </w:rPr>
        <w:t xml:space="preserve">от </w:t>
      </w:r>
      <w:r w:rsidR="00D83D58" w:rsidRPr="00D83D58">
        <w:rPr>
          <w:sz w:val="28"/>
          <w:szCs w:val="28"/>
        </w:rPr>
        <w:t>17.02.2016</w:t>
      </w:r>
      <w:r w:rsidRPr="00272AA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72AAC">
        <w:rPr>
          <w:sz w:val="28"/>
          <w:szCs w:val="28"/>
        </w:rPr>
        <w:t xml:space="preserve"> </w:t>
      </w:r>
      <w:r w:rsidR="00D83D58">
        <w:rPr>
          <w:sz w:val="28"/>
          <w:szCs w:val="28"/>
        </w:rPr>
        <w:t>43</w:t>
      </w:r>
      <w:r w:rsidRPr="00272A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67583" w:rsidRPr="00A67583">
        <w:rPr>
          <w:sz w:val="28"/>
          <w:szCs w:val="28"/>
        </w:rPr>
        <w:t xml:space="preserve">Об утверждении Положения о порядке сообщения лицами, замещающими государственные должности Кировской области и должности государственной гражданской службы Кировской области, о возникновении личной заинтересованности </w:t>
      </w:r>
      <w:r w:rsidR="007D16FC">
        <w:rPr>
          <w:sz w:val="28"/>
          <w:szCs w:val="28"/>
        </w:rPr>
        <w:br/>
      </w:r>
      <w:r w:rsidR="00A67583" w:rsidRPr="00A67583"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 xml:space="preserve">», </w:t>
      </w:r>
      <w:r w:rsidR="00A67583">
        <w:rPr>
          <w:sz w:val="28"/>
          <w:szCs w:val="28"/>
        </w:rPr>
        <w:t>следующие изменения:</w:t>
      </w:r>
    </w:p>
    <w:p w:rsidR="008772BB" w:rsidRDefault="00917695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772BB">
        <w:rPr>
          <w:sz w:val="28"/>
          <w:szCs w:val="28"/>
        </w:rPr>
        <w:t>. В пунктах 1 и 2 слова «Губернатором области» заменить словами «Губернатором Кировской области».</w:t>
      </w:r>
    </w:p>
    <w:p w:rsidR="00A67583" w:rsidRDefault="007E2A3F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7695">
        <w:rPr>
          <w:sz w:val="28"/>
          <w:szCs w:val="28"/>
        </w:rPr>
        <w:t>.2</w:t>
      </w:r>
      <w:r w:rsidR="00A67583">
        <w:rPr>
          <w:sz w:val="28"/>
          <w:szCs w:val="28"/>
        </w:rPr>
        <w:t xml:space="preserve">. </w:t>
      </w:r>
      <w:r w:rsidR="000E2CF4">
        <w:rPr>
          <w:sz w:val="28"/>
          <w:szCs w:val="28"/>
        </w:rPr>
        <w:t>Пункт</w:t>
      </w:r>
      <w:r w:rsidR="00A00FC1">
        <w:rPr>
          <w:sz w:val="28"/>
          <w:szCs w:val="28"/>
        </w:rPr>
        <w:t xml:space="preserve"> 8 </w:t>
      </w:r>
      <w:r w:rsidR="000E2CF4">
        <w:rPr>
          <w:sz w:val="28"/>
          <w:szCs w:val="28"/>
        </w:rPr>
        <w:t>изложить в следующей редакции:</w:t>
      </w:r>
    </w:p>
    <w:p w:rsidR="00917695" w:rsidRDefault="000E2CF4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Уведомления, переданные в комиссию по координации работы </w:t>
      </w:r>
      <w:r>
        <w:rPr>
          <w:sz w:val="28"/>
          <w:szCs w:val="28"/>
        </w:rPr>
        <w:br/>
        <w:t xml:space="preserve">по противодействию коррупции в Кировской области и комиссию администрации Губернатора и Правительства Кировской области </w:t>
      </w:r>
      <w:r>
        <w:rPr>
          <w:sz w:val="28"/>
          <w:szCs w:val="28"/>
        </w:rPr>
        <w:br/>
        <w:t xml:space="preserve">по соблюдению требований к служебному поведению государственных гражданских служащих и урегулированию конфликта интересов, предварительно рассматривает управление профилактики коррупционных </w:t>
      </w:r>
      <w:r>
        <w:rPr>
          <w:sz w:val="28"/>
          <w:szCs w:val="28"/>
        </w:rPr>
        <w:br/>
        <w:t xml:space="preserve">и иных правонарушений администрации Губернатора и Правительства </w:t>
      </w:r>
      <w:r>
        <w:rPr>
          <w:sz w:val="28"/>
          <w:szCs w:val="28"/>
        </w:rPr>
        <w:lastRenderedPageBreak/>
        <w:t>Кировской области (далее – управление профилактики корру</w:t>
      </w:r>
      <w:r w:rsidR="000659E4">
        <w:rPr>
          <w:sz w:val="28"/>
          <w:szCs w:val="28"/>
        </w:rPr>
        <w:t>пционных и иных правонарушений)</w:t>
      </w:r>
      <w:r w:rsidR="00917695">
        <w:rPr>
          <w:sz w:val="28"/>
          <w:szCs w:val="28"/>
        </w:rPr>
        <w:t>.</w:t>
      </w:r>
    </w:p>
    <w:p w:rsidR="000E2CF4" w:rsidRDefault="00917695" w:rsidP="00E3286A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предварительного рассмотрения уведомлений должностные лица управления профилактики коррупционных и иных правонарушений имеют право получать в установленном порядке от лиц, направивших уведомления, пояснения по изложенным в них обстоятельствам и направлять </w:t>
      </w:r>
      <w:r>
        <w:rPr>
          <w:sz w:val="28"/>
          <w:szCs w:val="28"/>
        </w:rPr>
        <w:br/>
        <w:t>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</w:t>
      </w:r>
      <w:r w:rsidR="00CE566D">
        <w:rPr>
          <w:sz w:val="28"/>
          <w:szCs w:val="28"/>
        </w:rPr>
        <w:t xml:space="preserve"> и заинтересованные организации</w:t>
      </w:r>
      <w:r w:rsidR="000E2CF4">
        <w:rPr>
          <w:sz w:val="28"/>
          <w:szCs w:val="28"/>
        </w:rPr>
        <w:t>»</w:t>
      </w:r>
      <w:r w:rsidR="000659E4">
        <w:rPr>
          <w:sz w:val="28"/>
          <w:szCs w:val="28"/>
        </w:rPr>
        <w:t>.</w:t>
      </w:r>
    </w:p>
    <w:p w:rsidR="00AE2796" w:rsidRPr="000141D9" w:rsidRDefault="00AE2796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0141D9">
        <w:rPr>
          <w:sz w:val="28"/>
          <w:szCs w:val="28"/>
        </w:rPr>
        <w:t>. В пункте 9 слова «отдел профилактики коррупционных и иных правонарушений» заменить словами «управление профилактики коррупционных и иных правонарушений» в соответствующем падеже.</w:t>
      </w:r>
    </w:p>
    <w:p w:rsidR="00BF30AD" w:rsidRPr="00C432BD" w:rsidRDefault="00BF30AD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0141D9">
        <w:rPr>
          <w:sz w:val="28"/>
          <w:szCs w:val="28"/>
        </w:rPr>
        <w:tab/>
      </w:r>
      <w:r w:rsidR="0037663A" w:rsidRPr="000141D9">
        <w:rPr>
          <w:sz w:val="28"/>
          <w:szCs w:val="28"/>
        </w:rPr>
        <w:t>2</w:t>
      </w:r>
      <w:r w:rsidRPr="000141D9">
        <w:rPr>
          <w:sz w:val="28"/>
          <w:szCs w:val="28"/>
        </w:rPr>
        <w:t xml:space="preserve">. Внести в </w:t>
      </w:r>
      <w:hyperlink r:id="rId9" w:history="1">
        <w:r w:rsidR="002C6B58" w:rsidRPr="000141D9">
          <w:rPr>
            <w:sz w:val="28"/>
            <w:szCs w:val="28"/>
          </w:rPr>
          <w:t>состав</w:t>
        </w:r>
      </w:hyperlink>
      <w:r w:rsidR="002C6B58" w:rsidRPr="000141D9">
        <w:rPr>
          <w:sz w:val="28"/>
          <w:szCs w:val="28"/>
        </w:rPr>
        <w:t xml:space="preserve"> комиссии по координации работы по противодействию коррупции в Кировской области</w:t>
      </w:r>
      <w:r w:rsidR="00AE2796" w:rsidRPr="000141D9">
        <w:rPr>
          <w:sz w:val="28"/>
          <w:szCs w:val="28"/>
        </w:rPr>
        <w:t xml:space="preserve"> (далее – комиссия)</w:t>
      </w:r>
      <w:r w:rsidR="002C6B58" w:rsidRPr="000141D9">
        <w:rPr>
          <w:sz w:val="28"/>
          <w:szCs w:val="28"/>
        </w:rPr>
        <w:t>, утвержденный</w:t>
      </w:r>
      <w:r w:rsidR="002C6B58" w:rsidRPr="00C432BD">
        <w:t xml:space="preserve"> </w:t>
      </w:r>
      <w:hyperlink r:id="rId10" w:history="1">
        <w:r w:rsidRPr="00C432BD">
          <w:rPr>
            <w:sz w:val="28"/>
            <w:szCs w:val="28"/>
          </w:rPr>
          <w:t>Указ</w:t>
        </w:r>
      </w:hyperlink>
      <w:r w:rsidR="002C6B58">
        <w:rPr>
          <w:sz w:val="28"/>
          <w:szCs w:val="28"/>
        </w:rPr>
        <w:t>ом</w:t>
      </w:r>
      <w:r w:rsidRPr="00C432BD">
        <w:rPr>
          <w:sz w:val="28"/>
          <w:szCs w:val="28"/>
        </w:rPr>
        <w:t xml:space="preserve"> Губернатора Кировской области от 23.09.2015 № 212 «Об образовании комиссии по координации работы по противодействию коррупции в Кировской области»</w:t>
      </w:r>
      <w:r w:rsidR="002C6B58">
        <w:rPr>
          <w:sz w:val="28"/>
          <w:szCs w:val="28"/>
        </w:rPr>
        <w:t>,</w:t>
      </w:r>
      <w:r w:rsidRPr="00C432BD">
        <w:rPr>
          <w:sz w:val="28"/>
          <w:szCs w:val="28"/>
        </w:rPr>
        <w:t xml:space="preserve"> следующие изменения:</w:t>
      </w:r>
    </w:p>
    <w:p w:rsidR="001F5774" w:rsidRPr="00C432BD" w:rsidRDefault="00BF30AD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C432BD">
        <w:rPr>
          <w:sz w:val="28"/>
          <w:szCs w:val="28"/>
        </w:rPr>
        <w:tab/>
      </w:r>
      <w:r w:rsidR="0037663A" w:rsidRPr="00C432BD">
        <w:rPr>
          <w:sz w:val="28"/>
          <w:szCs w:val="28"/>
        </w:rPr>
        <w:t>2</w:t>
      </w:r>
      <w:r w:rsidRPr="00C432BD">
        <w:rPr>
          <w:sz w:val="28"/>
          <w:szCs w:val="28"/>
        </w:rPr>
        <w:t xml:space="preserve">.1. Включить в </w:t>
      </w:r>
      <w:hyperlink r:id="rId11" w:history="1">
        <w:r w:rsidRPr="00C432BD">
          <w:rPr>
            <w:sz w:val="28"/>
            <w:szCs w:val="28"/>
          </w:rPr>
          <w:t>состав</w:t>
        </w:r>
      </w:hyperlink>
      <w:r w:rsidRPr="00C432BD">
        <w:rPr>
          <w:sz w:val="28"/>
          <w:szCs w:val="28"/>
        </w:rPr>
        <w:t xml:space="preserve"> комиссии</w:t>
      </w:r>
      <w:r w:rsidR="00B5444F">
        <w:rPr>
          <w:sz w:val="28"/>
          <w:szCs w:val="28"/>
        </w:rPr>
        <w:t xml:space="preserve"> УСЕНКО Андрея Леонидовича, президента</w:t>
      </w:r>
      <w:r w:rsidR="008B7F27">
        <w:rPr>
          <w:sz w:val="28"/>
          <w:szCs w:val="28"/>
        </w:rPr>
        <w:t xml:space="preserve"> Союза</w:t>
      </w:r>
      <w:r w:rsidR="00B5444F">
        <w:rPr>
          <w:sz w:val="28"/>
          <w:szCs w:val="28"/>
        </w:rPr>
        <w:t xml:space="preserve"> </w:t>
      </w:r>
      <w:r w:rsidR="008B7F27">
        <w:rPr>
          <w:sz w:val="28"/>
          <w:szCs w:val="28"/>
        </w:rPr>
        <w:t>«Вятская торгово-промышленная палата»</w:t>
      </w:r>
      <w:r w:rsidR="00B5444F" w:rsidRPr="00C432BD">
        <w:rPr>
          <w:sz w:val="28"/>
          <w:szCs w:val="28"/>
        </w:rPr>
        <w:t xml:space="preserve"> (по согласованию</w:t>
      </w:r>
      <w:r w:rsidR="00B5444F">
        <w:rPr>
          <w:sz w:val="28"/>
          <w:szCs w:val="28"/>
        </w:rPr>
        <w:t>).</w:t>
      </w:r>
    </w:p>
    <w:p w:rsidR="001F5774" w:rsidRPr="00C432BD" w:rsidRDefault="00BF30AD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C432BD">
        <w:rPr>
          <w:sz w:val="28"/>
          <w:szCs w:val="28"/>
        </w:rPr>
        <w:tab/>
      </w:r>
      <w:r w:rsidR="003A0B81" w:rsidRPr="00C432BD">
        <w:rPr>
          <w:sz w:val="28"/>
          <w:szCs w:val="28"/>
        </w:rPr>
        <w:t>2</w:t>
      </w:r>
      <w:r w:rsidR="001F5774" w:rsidRPr="00C432BD">
        <w:rPr>
          <w:sz w:val="28"/>
          <w:szCs w:val="28"/>
        </w:rPr>
        <w:t>.</w:t>
      </w:r>
      <w:r w:rsidR="00554B8D" w:rsidRPr="00C432BD">
        <w:rPr>
          <w:sz w:val="28"/>
          <w:szCs w:val="28"/>
        </w:rPr>
        <w:t>2</w:t>
      </w:r>
      <w:r w:rsidR="001F5774" w:rsidRPr="00C432BD">
        <w:rPr>
          <w:sz w:val="28"/>
          <w:szCs w:val="28"/>
        </w:rPr>
        <w:t xml:space="preserve">. Исключить из состава комиссии </w:t>
      </w:r>
      <w:proofErr w:type="spellStart"/>
      <w:r w:rsidR="00AF4876">
        <w:rPr>
          <w:sz w:val="28"/>
          <w:szCs w:val="28"/>
        </w:rPr>
        <w:t>Плитко</w:t>
      </w:r>
      <w:proofErr w:type="spellEnd"/>
      <w:r w:rsidR="00AF4876">
        <w:rPr>
          <w:sz w:val="28"/>
          <w:szCs w:val="28"/>
        </w:rPr>
        <w:t xml:space="preserve"> А.Г., </w:t>
      </w:r>
      <w:proofErr w:type="spellStart"/>
      <w:r w:rsidR="002C2D5B" w:rsidRPr="00C432BD">
        <w:rPr>
          <w:sz w:val="28"/>
          <w:szCs w:val="28"/>
        </w:rPr>
        <w:t>Липатникова</w:t>
      </w:r>
      <w:proofErr w:type="spellEnd"/>
      <w:r w:rsidR="002C2D5B" w:rsidRPr="00C432BD">
        <w:rPr>
          <w:sz w:val="28"/>
          <w:szCs w:val="28"/>
        </w:rPr>
        <w:t xml:space="preserve"> Н.М.</w:t>
      </w:r>
    </w:p>
    <w:p w:rsidR="00447B41" w:rsidRPr="00C432BD" w:rsidRDefault="00447B41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C432BD">
        <w:rPr>
          <w:sz w:val="28"/>
          <w:szCs w:val="28"/>
        </w:rPr>
        <w:tab/>
      </w:r>
      <w:r w:rsidR="008772BB" w:rsidRPr="00C432BD">
        <w:rPr>
          <w:sz w:val="28"/>
          <w:szCs w:val="28"/>
        </w:rPr>
        <w:t>3</w:t>
      </w:r>
      <w:r w:rsidRPr="00C432BD">
        <w:rPr>
          <w:sz w:val="28"/>
          <w:szCs w:val="28"/>
        </w:rPr>
        <w:t xml:space="preserve">. Настоящий Указ вступает </w:t>
      </w:r>
      <w:r w:rsidR="00F41496" w:rsidRPr="00C432BD">
        <w:rPr>
          <w:sz w:val="28"/>
          <w:szCs w:val="28"/>
        </w:rPr>
        <w:t xml:space="preserve">в силу </w:t>
      </w:r>
      <w:r w:rsidR="00A62EE2" w:rsidRPr="00C432BD">
        <w:rPr>
          <w:sz w:val="28"/>
          <w:szCs w:val="28"/>
        </w:rPr>
        <w:t>со дня его подписания</w:t>
      </w:r>
      <w:r w:rsidRPr="00C432BD">
        <w:rPr>
          <w:sz w:val="28"/>
          <w:szCs w:val="28"/>
        </w:rPr>
        <w:t>.</w:t>
      </w:r>
    </w:p>
    <w:p w:rsidR="00B10B9E" w:rsidRPr="008876D1" w:rsidRDefault="003B7B1C" w:rsidP="00447B41">
      <w:pPr>
        <w:autoSpaceDE w:val="0"/>
        <w:autoSpaceDN w:val="0"/>
        <w:adjustRightInd w:val="0"/>
        <w:spacing w:before="720" w:line="440" w:lineRule="exact"/>
        <w:jc w:val="both"/>
        <w:rPr>
          <w:sz w:val="28"/>
          <w:szCs w:val="28"/>
        </w:rPr>
      </w:pPr>
      <w:r w:rsidRPr="00C432BD">
        <w:rPr>
          <w:sz w:val="28"/>
          <w:szCs w:val="28"/>
        </w:rPr>
        <w:t>Губернатор</w:t>
      </w:r>
    </w:p>
    <w:p w:rsidR="00B10B9E" w:rsidRDefault="00CA4670" w:rsidP="00A73B8D">
      <w:pPr>
        <w:pStyle w:val="aa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</w:p>
    <w:sectPr w:rsidR="00B10B9E" w:rsidSect="003D32CC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13" w:rsidRDefault="00090E13">
      <w:r>
        <w:separator/>
      </w:r>
    </w:p>
  </w:endnote>
  <w:endnote w:type="continuationSeparator" w:id="0">
    <w:p w:rsidR="00090E13" w:rsidRDefault="0009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13" w:rsidRDefault="00090E13">
      <w:r>
        <w:separator/>
      </w:r>
    </w:p>
  </w:footnote>
  <w:footnote w:type="continuationSeparator" w:id="0">
    <w:p w:rsidR="00090E13" w:rsidRDefault="00090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E07E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E07E66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CA4670">
      <w:rPr>
        <w:rStyle w:val="a5"/>
        <w:noProof/>
        <w:sz w:val="28"/>
      </w:rPr>
      <w:t>2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BB2E0B">
    <w:pPr>
      <w:pStyle w:val="a3"/>
      <w:jc w:val="center"/>
    </w:pPr>
    <w:r>
      <w:rPr>
        <w:noProof/>
      </w:rPr>
      <w:drawing>
        <wp:inline distT="0" distB="0" distL="0" distR="0" wp14:anchorId="3FE26824" wp14:editId="6BC2118E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FA6"/>
    <w:rsid w:val="0000693B"/>
    <w:rsid w:val="000141D9"/>
    <w:rsid w:val="00014ACE"/>
    <w:rsid w:val="00021626"/>
    <w:rsid w:val="00024B30"/>
    <w:rsid w:val="0002552C"/>
    <w:rsid w:val="000343B7"/>
    <w:rsid w:val="00036BFF"/>
    <w:rsid w:val="0005377F"/>
    <w:rsid w:val="00061310"/>
    <w:rsid w:val="000630D0"/>
    <w:rsid w:val="000659E4"/>
    <w:rsid w:val="00070D46"/>
    <w:rsid w:val="000737FC"/>
    <w:rsid w:val="00075A21"/>
    <w:rsid w:val="00090E13"/>
    <w:rsid w:val="0009398A"/>
    <w:rsid w:val="000A53B8"/>
    <w:rsid w:val="000A5CF0"/>
    <w:rsid w:val="000A70F9"/>
    <w:rsid w:val="000B44F1"/>
    <w:rsid w:val="000B4556"/>
    <w:rsid w:val="000B6A36"/>
    <w:rsid w:val="000D52A5"/>
    <w:rsid w:val="000D63B4"/>
    <w:rsid w:val="000E0D5D"/>
    <w:rsid w:val="000E2CF4"/>
    <w:rsid w:val="000E66BB"/>
    <w:rsid w:val="000F4ABD"/>
    <w:rsid w:val="00102E06"/>
    <w:rsid w:val="001102FB"/>
    <w:rsid w:val="0012315B"/>
    <w:rsid w:val="00125DEA"/>
    <w:rsid w:val="001268CF"/>
    <w:rsid w:val="00130357"/>
    <w:rsid w:val="00135DBB"/>
    <w:rsid w:val="00142CC2"/>
    <w:rsid w:val="001443CC"/>
    <w:rsid w:val="00144ADE"/>
    <w:rsid w:val="00147659"/>
    <w:rsid w:val="0015080C"/>
    <w:rsid w:val="00157184"/>
    <w:rsid w:val="00163023"/>
    <w:rsid w:val="00167E2C"/>
    <w:rsid w:val="001702C1"/>
    <w:rsid w:val="00193A7E"/>
    <w:rsid w:val="001970DD"/>
    <w:rsid w:val="001973B1"/>
    <w:rsid w:val="001A4051"/>
    <w:rsid w:val="001C3B76"/>
    <w:rsid w:val="001C3CEB"/>
    <w:rsid w:val="001C6749"/>
    <w:rsid w:val="001C6C5C"/>
    <w:rsid w:val="001D2968"/>
    <w:rsid w:val="001D51AE"/>
    <w:rsid w:val="001D7370"/>
    <w:rsid w:val="001F5774"/>
    <w:rsid w:val="00203B54"/>
    <w:rsid w:val="00206D91"/>
    <w:rsid w:val="00213183"/>
    <w:rsid w:val="002166EF"/>
    <w:rsid w:val="002339CA"/>
    <w:rsid w:val="0023793C"/>
    <w:rsid w:val="00265B3B"/>
    <w:rsid w:val="00272AAC"/>
    <w:rsid w:val="00281BAA"/>
    <w:rsid w:val="00293F24"/>
    <w:rsid w:val="00295104"/>
    <w:rsid w:val="00295345"/>
    <w:rsid w:val="002A4B79"/>
    <w:rsid w:val="002A7FE6"/>
    <w:rsid w:val="002B009D"/>
    <w:rsid w:val="002C2D5B"/>
    <w:rsid w:val="002C6B58"/>
    <w:rsid w:val="002D1B8D"/>
    <w:rsid w:val="002F2186"/>
    <w:rsid w:val="002F4C45"/>
    <w:rsid w:val="002F7107"/>
    <w:rsid w:val="00306D0C"/>
    <w:rsid w:val="00312CC3"/>
    <w:rsid w:val="003273B0"/>
    <w:rsid w:val="00344A8D"/>
    <w:rsid w:val="0035257D"/>
    <w:rsid w:val="003575CD"/>
    <w:rsid w:val="003636D3"/>
    <w:rsid w:val="003638CB"/>
    <w:rsid w:val="00374DDA"/>
    <w:rsid w:val="0037654B"/>
    <w:rsid w:val="0037663A"/>
    <w:rsid w:val="00383F3D"/>
    <w:rsid w:val="003902E2"/>
    <w:rsid w:val="003A0B81"/>
    <w:rsid w:val="003A7112"/>
    <w:rsid w:val="003A7201"/>
    <w:rsid w:val="003B2711"/>
    <w:rsid w:val="003B3C0A"/>
    <w:rsid w:val="003B64B4"/>
    <w:rsid w:val="003B7B1C"/>
    <w:rsid w:val="003B7F93"/>
    <w:rsid w:val="003C083C"/>
    <w:rsid w:val="003C33FD"/>
    <w:rsid w:val="003D300C"/>
    <w:rsid w:val="003D32CC"/>
    <w:rsid w:val="003F1A1F"/>
    <w:rsid w:val="003F248F"/>
    <w:rsid w:val="00415CBD"/>
    <w:rsid w:val="004252F6"/>
    <w:rsid w:val="00432EF0"/>
    <w:rsid w:val="004347A3"/>
    <w:rsid w:val="00447B41"/>
    <w:rsid w:val="0045513B"/>
    <w:rsid w:val="004938FE"/>
    <w:rsid w:val="004A0D27"/>
    <w:rsid w:val="004A15EB"/>
    <w:rsid w:val="004B2AEB"/>
    <w:rsid w:val="004B31C6"/>
    <w:rsid w:val="004C7446"/>
    <w:rsid w:val="004C76E2"/>
    <w:rsid w:val="004D05E4"/>
    <w:rsid w:val="004D15E6"/>
    <w:rsid w:val="004D56DC"/>
    <w:rsid w:val="004F1C15"/>
    <w:rsid w:val="004F27F2"/>
    <w:rsid w:val="004F3F3E"/>
    <w:rsid w:val="004F481A"/>
    <w:rsid w:val="004F52E2"/>
    <w:rsid w:val="004F53A0"/>
    <w:rsid w:val="004F7F0C"/>
    <w:rsid w:val="005133CA"/>
    <w:rsid w:val="00542A66"/>
    <w:rsid w:val="00550F18"/>
    <w:rsid w:val="00554B8D"/>
    <w:rsid w:val="00555CD0"/>
    <w:rsid w:val="005560AE"/>
    <w:rsid w:val="005604A3"/>
    <w:rsid w:val="0058568B"/>
    <w:rsid w:val="005878F9"/>
    <w:rsid w:val="0058790B"/>
    <w:rsid w:val="00594A87"/>
    <w:rsid w:val="005A3AC7"/>
    <w:rsid w:val="005A7443"/>
    <w:rsid w:val="005B5F9B"/>
    <w:rsid w:val="005C0C17"/>
    <w:rsid w:val="005C19F6"/>
    <w:rsid w:val="005C22CF"/>
    <w:rsid w:val="005D2066"/>
    <w:rsid w:val="005D6F60"/>
    <w:rsid w:val="005D746E"/>
    <w:rsid w:val="005E2DC3"/>
    <w:rsid w:val="005E73E8"/>
    <w:rsid w:val="005F0EF8"/>
    <w:rsid w:val="006034A2"/>
    <w:rsid w:val="00603C05"/>
    <w:rsid w:val="00604F03"/>
    <w:rsid w:val="00606D05"/>
    <w:rsid w:val="00611ACF"/>
    <w:rsid w:val="00615854"/>
    <w:rsid w:val="00621793"/>
    <w:rsid w:val="00621C2F"/>
    <w:rsid w:val="00623A47"/>
    <w:rsid w:val="00624869"/>
    <w:rsid w:val="00627402"/>
    <w:rsid w:val="006316A4"/>
    <w:rsid w:val="00633014"/>
    <w:rsid w:val="00633B79"/>
    <w:rsid w:val="006456AC"/>
    <w:rsid w:val="0064761E"/>
    <w:rsid w:val="00653B41"/>
    <w:rsid w:val="00660E69"/>
    <w:rsid w:val="00667FB9"/>
    <w:rsid w:val="0067385A"/>
    <w:rsid w:val="00674CFE"/>
    <w:rsid w:val="00674E64"/>
    <w:rsid w:val="006965FB"/>
    <w:rsid w:val="006B0AE4"/>
    <w:rsid w:val="006B3F70"/>
    <w:rsid w:val="006E768E"/>
    <w:rsid w:val="006F26F5"/>
    <w:rsid w:val="007050CD"/>
    <w:rsid w:val="00707D5D"/>
    <w:rsid w:val="007124F9"/>
    <w:rsid w:val="00714D16"/>
    <w:rsid w:val="0072013B"/>
    <w:rsid w:val="00740DBF"/>
    <w:rsid w:val="00743A50"/>
    <w:rsid w:val="00745A29"/>
    <w:rsid w:val="00746DF2"/>
    <w:rsid w:val="00753B92"/>
    <w:rsid w:val="007565D9"/>
    <w:rsid w:val="0076111F"/>
    <w:rsid w:val="00787E7D"/>
    <w:rsid w:val="007916A4"/>
    <w:rsid w:val="007967D9"/>
    <w:rsid w:val="007A37D6"/>
    <w:rsid w:val="007B487F"/>
    <w:rsid w:val="007B5EFD"/>
    <w:rsid w:val="007B6156"/>
    <w:rsid w:val="007C4DCE"/>
    <w:rsid w:val="007D16FC"/>
    <w:rsid w:val="007D208E"/>
    <w:rsid w:val="007E2A3F"/>
    <w:rsid w:val="007E6ED5"/>
    <w:rsid w:val="008055C9"/>
    <w:rsid w:val="00807037"/>
    <w:rsid w:val="008208D8"/>
    <w:rsid w:val="00820DA2"/>
    <w:rsid w:val="00825E5E"/>
    <w:rsid w:val="00831463"/>
    <w:rsid w:val="00845B06"/>
    <w:rsid w:val="008704A7"/>
    <w:rsid w:val="008772BB"/>
    <w:rsid w:val="008905B6"/>
    <w:rsid w:val="00890961"/>
    <w:rsid w:val="00891C3C"/>
    <w:rsid w:val="00895572"/>
    <w:rsid w:val="008A2A65"/>
    <w:rsid w:val="008B179B"/>
    <w:rsid w:val="008B1819"/>
    <w:rsid w:val="008B7F27"/>
    <w:rsid w:val="008C5677"/>
    <w:rsid w:val="008E62D5"/>
    <w:rsid w:val="008F351E"/>
    <w:rsid w:val="0091028C"/>
    <w:rsid w:val="00912613"/>
    <w:rsid w:val="00917695"/>
    <w:rsid w:val="00917C96"/>
    <w:rsid w:val="00925480"/>
    <w:rsid w:val="00927C5F"/>
    <w:rsid w:val="00933BCE"/>
    <w:rsid w:val="00944FD3"/>
    <w:rsid w:val="009542FF"/>
    <w:rsid w:val="00956B02"/>
    <w:rsid w:val="009601B7"/>
    <w:rsid w:val="009617BC"/>
    <w:rsid w:val="0096580C"/>
    <w:rsid w:val="009721D4"/>
    <w:rsid w:val="00986BBB"/>
    <w:rsid w:val="00993EA1"/>
    <w:rsid w:val="00995DF2"/>
    <w:rsid w:val="009B0BF8"/>
    <w:rsid w:val="009B5766"/>
    <w:rsid w:val="00A00FC1"/>
    <w:rsid w:val="00A04E0E"/>
    <w:rsid w:val="00A06D6A"/>
    <w:rsid w:val="00A12001"/>
    <w:rsid w:val="00A15F81"/>
    <w:rsid w:val="00A216E5"/>
    <w:rsid w:val="00A22CDA"/>
    <w:rsid w:val="00A247AD"/>
    <w:rsid w:val="00A24D69"/>
    <w:rsid w:val="00A34B2D"/>
    <w:rsid w:val="00A35503"/>
    <w:rsid w:val="00A41F89"/>
    <w:rsid w:val="00A46EBF"/>
    <w:rsid w:val="00A62EE2"/>
    <w:rsid w:val="00A63A8B"/>
    <w:rsid w:val="00A67583"/>
    <w:rsid w:val="00A73B8D"/>
    <w:rsid w:val="00A75633"/>
    <w:rsid w:val="00A75995"/>
    <w:rsid w:val="00A75CE4"/>
    <w:rsid w:val="00A76732"/>
    <w:rsid w:val="00A778D1"/>
    <w:rsid w:val="00A855F4"/>
    <w:rsid w:val="00A8766A"/>
    <w:rsid w:val="00A96EE3"/>
    <w:rsid w:val="00AA7818"/>
    <w:rsid w:val="00AB788C"/>
    <w:rsid w:val="00AC0D2F"/>
    <w:rsid w:val="00AD642B"/>
    <w:rsid w:val="00AD73F1"/>
    <w:rsid w:val="00AE2796"/>
    <w:rsid w:val="00AE48CF"/>
    <w:rsid w:val="00AE77A8"/>
    <w:rsid w:val="00AF4876"/>
    <w:rsid w:val="00AF5B32"/>
    <w:rsid w:val="00B00794"/>
    <w:rsid w:val="00B05C69"/>
    <w:rsid w:val="00B10B9E"/>
    <w:rsid w:val="00B22354"/>
    <w:rsid w:val="00B25495"/>
    <w:rsid w:val="00B266C6"/>
    <w:rsid w:val="00B35A05"/>
    <w:rsid w:val="00B5213F"/>
    <w:rsid w:val="00B5444F"/>
    <w:rsid w:val="00B630D7"/>
    <w:rsid w:val="00B7261B"/>
    <w:rsid w:val="00B74FC0"/>
    <w:rsid w:val="00B754AF"/>
    <w:rsid w:val="00B803CC"/>
    <w:rsid w:val="00B82F01"/>
    <w:rsid w:val="00B8710F"/>
    <w:rsid w:val="00B9674B"/>
    <w:rsid w:val="00BB15FA"/>
    <w:rsid w:val="00BB2E0B"/>
    <w:rsid w:val="00BB6F8C"/>
    <w:rsid w:val="00BB76CD"/>
    <w:rsid w:val="00BC388E"/>
    <w:rsid w:val="00BC41CA"/>
    <w:rsid w:val="00BC7623"/>
    <w:rsid w:val="00BD4F60"/>
    <w:rsid w:val="00BE3899"/>
    <w:rsid w:val="00BE59B0"/>
    <w:rsid w:val="00BF30AD"/>
    <w:rsid w:val="00BF4547"/>
    <w:rsid w:val="00BF588D"/>
    <w:rsid w:val="00BF6541"/>
    <w:rsid w:val="00BF6953"/>
    <w:rsid w:val="00BF6C0A"/>
    <w:rsid w:val="00BF7CC9"/>
    <w:rsid w:val="00C041E2"/>
    <w:rsid w:val="00C260F0"/>
    <w:rsid w:val="00C37090"/>
    <w:rsid w:val="00C432BD"/>
    <w:rsid w:val="00C47CA1"/>
    <w:rsid w:val="00C61832"/>
    <w:rsid w:val="00C66C66"/>
    <w:rsid w:val="00C70241"/>
    <w:rsid w:val="00C8466F"/>
    <w:rsid w:val="00C8615F"/>
    <w:rsid w:val="00C93C27"/>
    <w:rsid w:val="00CA4670"/>
    <w:rsid w:val="00CA4984"/>
    <w:rsid w:val="00CB0BC1"/>
    <w:rsid w:val="00CB1F08"/>
    <w:rsid w:val="00CB57C2"/>
    <w:rsid w:val="00CC2A99"/>
    <w:rsid w:val="00CC36E5"/>
    <w:rsid w:val="00CC3BB4"/>
    <w:rsid w:val="00CC49CF"/>
    <w:rsid w:val="00CD02D9"/>
    <w:rsid w:val="00CD4737"/>
    <w:rsid w:val="00CD7EEC"/>
    <w:rsid w:val="00CE566D"/>
    <w:rsid w:val="00CE7B9B"/>
    <w:rsid w:val="00CF3CB9"/>
    <w:rsid w:val="00CF6581"/>
    <w:rsid w:val="00D125DA"/>
    <w:rsid w:val="00D219D9"/>
    <w:rsid w:val="00D240B8"/>
    <w:rsid w:val="00D3515A"/>
    <w:rsid w:val="00D53510"/>
    <w:rsid w:val="00D63CFA"/>
    <w:rsid w:val="00D67AB5"/>
    <w:rsid w:val="00D753A8"/>
    <w:rsid w:val="00D83D58"/>
    <w:rsid w:val="00D90EBE"/>
    <w:rsid w:val="00DA0D7A"/>
    <w:rsid w:val="00DA1EE4"/>
    <w:rsid w:val="00DA75FB"/>
    <w:rsid w:val="00DB3338"/>
    <w:rsid w:val="00DB6A4B"/>
    <w:rsid w:val="00DC08BD"/>
    <w:rsid w:val="00DC797E"/>
    <w:rsid w:val="00DD1AF9"/>
    <w:rsid w:val="00DD6E94"/>
    <w:rsid w:val="00DE5A56"/>
    <w:rsid w:val="00DE7C4F"/>
    <w:rsid w:val="00DF0517"/>
    <w:rsid w:val="00DF3A1C"/>
    <w:rsid w:val="00E05310"/>
    <w:rsid w:val="00E07E66"/>
    <w:rsid w:val="00E13F85"/>
    <w:rsid w:val="00E163BB"/>
    <w:rsid w:val="00E16508"/>
    <w:rsid w:val="00E16A71"/>
    <w:rsid w:val="00E24205"/>
    <w:rsid w:val="00E3286A"/>
    <w:rsid w:val="00E34D75"/>
    <w:rsid w:val="00E46373"/>
    <w:rsid w:val="00E52458"/>
    <w:rsid w:val="00E64053"/>
    <w:rsid w:val="00E70E19"/>
    <w:rsid w:val="00E71F99"/>
    <w:rsid w:val="00E72C79"/>
    <w:rsid w:val="00E74688"/>
    <w:rsid w:val="00E80E4E"/>
    <w:rsid w:val="00E962C0"/>
    <w:rsid w:val="00EA44A6"/>
    <w:rsid w:val="00EB13FD"/>
    <w:rsid w:val="00EB6585"/>
    <w:rsid w:val="00EB7EB6"/>
    <w:rsid w:val="00EC065D"/>
    <w:rsid w:val="00EC6E32"/>
    <w:rsid w:val="00EC715D"/>
    <w:rsid w:val="00ED2747"/>
    <w:rsid w:val="00ED79FE"/>
    <w:rsid w:val="00EE5F9C"/>
    <w:rsid w:val="00F013BF"/>
    <w:rsid w:val="00F12586"/>
    <w:rsid w:val="00F14E0C"/>
    <w:rsid w:val="00F22A8A"/>
    <w:rsid w:val="00F232FF"/>
    <w:rsid w:val="00F2384C"/>
    <w:rsid w:val="00F3106E"/>
    <w:rsid w:val="00F3782B"/>
    <w:rsid w:val="00F41496"/>
    <w:rsid w:val="00F41C20"/>
    <w:rsid w:val="00F45EF9"/>
    <w:rsid w:val="00F54066"/>
    <w:rsid w:val="00F6440B"/>
    <w:rsid w:val="00F73634"/>
    <w:rsid w:val="00F908C4"/>
    <w:rsid w:val="00F97219"/>
    <w:rsid w:val="00FA4FC8"/>
    <w:rsid w:val="00FA7F0B"/>
    <w:rsid w:val="00FB017E"/>
    <w:rsid w:val="00FB4ECB"/>
    <w:rsid w:val="00FC249D"/>
    <w:rsid w:val="00FD48C9"/>
    <w:rsid w:val="00FD51C7"/>
    <w:rsid w:val="00FD5840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FB5542478D8A6D3E39A9341134FCBCA954CBE887BAE206D9B59A58064BD5EFAE3C70113DCF05426BEEE12912B39350403F5AAB756FDC426F4C5FEDcEg5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FB5542478D8A6D3E39A9341134FCBCA954CBE887BAE206D9B59A58064BD5EFAE3C70112FCF5D4E6BEBFE2B15A6C50105c6g3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B5542478D8A6D3E39A9341134FCBCA954CBE887BAE206D9B59A58064BD5EFAE3C70113DCF05426BEEE12912B39350403F5AAB756FDC426F4C5FEDcEg5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78F11-C6BC-401E-8292-2BE8C64F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501</Words>
  <Characters>2860</Characters>
  <Application>Microsoft Office Word</Application>
  <DocSecurity>2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3355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126</cp:revision>
  <cp:lastPrinted>2020-04-06T07:48:00Z</cp:lastPrinted>
  <dcterms:created xsi:type="dcterms:W3CDTF">2020-01-13T06:56:00Z</dcterms:created>
  <dcterms:modified xsi:type="dcterms:W3CDTF">2020-05-15T07:06:00Z</dcterms:modified>
</cp:coreProperties>
</file>